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FAEF" w14:textId="77777777" w:rsidR="00704E8D" w:rsidRDefault="00B262DA">
      <w:pPr>
        <w:pStyle w:val="Corpodetexto"/>
        <w:spacing w:before="1" w:line="580" w:lineRule="atLeast"/>
        <w:ind w:left="4565" w:right="4423" w:hanging="139"/>
        <w:jc w:val="center"/>
      </w:pPr>
      <w:r>
        <w:t xml:space="preserve">ANEXO XII </w:t>
      </w:r>
      <w:r>
        <w:rPr>
          <w:spacing w:val="-2"/>
        </w:rPr>
        <w:t>FORMULÁRIO</w:t>
      </w:r>
    </w:p>
    <w:p w14:paraId="74FB632F" w14:textId="77777777" w:rsidR="00704E8D" w:rsidRDefault="00B262DA">
      <w:pPr>
        <w:pStyle w:val="Corpodetexto"/>
        <w:spacing w:before="5"/>
        <w:ind w:left="144"/>
        <w:jc w:val="center"/>
      </w:pPr>
      <w:r>
        <w:t>PARA</w:t>
      </w:r>
      <w:r>
        <w:rPr>
          <w:spacing w:val="-1"/>
        </w:rPr>
        <w:t xml:space="preserve"> </w:t>
      </w:r>
      <w:r>
        <w:t xml:space="preserve">AÇÕES </w:t>
      </w:r>
      <w:r>
        <w:rPr>
          <w:spacing w:val="-2"/>
        </w:rPr>
        <w:t>FORMATIVAS</w:t>
      </w:r>
    </w:p>
    <w:p w14:paraId="6B190366" w14:textId="77777777" w:rsidR="00704E8D" w:rsidRDefault="00704E8D">
      <w:pPr>
        <w:spacing w:before="85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704E8D" w14:paraId="60326475" w14:textId="77777777">
        <w:trPr>
          <w:trHeight w:val="4978"/>
        </w:trPr>
        <w:tc>
          <w:tcPr>
            <w:tcW w:w="10066" w:type="dxa"/>
          </w:tcPr>
          <w:p w14:paraId="39A44DAD" w14:textId="77777777" w:rsidR="00704E8D" w:rsidRDefault="00B262DA">
            <w:pPr>
              <w:pStyle w:val="TableParagraph"/>
              <w:spacing w:before="292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Destina-se a propostas de formação de artistas e técnicos do cenário artístico-cultural local, 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meio da contratação de mediadores, professores ou instrutores locais, nacionais e internacionais, reconhecidos em sua área de atuação. As ações deverão promover a qualificação, 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aperfeiçoamento e o intercâmbio de saberes no campo das artes e da cultura, podendo contemplar seminários, simpósios, fóruns, congressos, ciclos de palestras, cursos de média e longa duração e demais atividades de natureza prática e/ou teórica.</w:t>
            </w:r>
          </w:p>
          <w:p w14:paraId="6F44B5CB" w14:textId="77777777" w:rsidR="00704E8D" w:rsidRDefault="00B262DA">
            <w:pPr>
              <w:pStyle w:val="TableParagraph"/>
              <w:spacing w:before="292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As propostas devem prever ações formativas abertas à participação do público, com carga horária mínima de 80 (oitenta) horas, considerando o total das atividades formativas previstas.</w:t>
            </w:r>
          </w:p>
          <w:p w14:paraId="39FF25AE" w14:textId="77777777" w:rsidR="00704E8D" w:rsidRDefault="00704E8D">
            <w:pPr>
              <w:pStyle w:val="TableParagraph"/>
              <w:ind w:left="0"/>
              <w:rPr>
                <w:b/>
                <w:sz w:val="24"/>
              </w:rPr>
            </w:pPr>
          </w:p>
          <w:p w14:paraId="0C5564A6" w14:textId="77777777" w:rsidR="00704E8D" w:rsidRDefault="00B262DA" w:rsidP="00A60621">
            <w:pPr>
              <w:pStyle w:val="TableParagraph"/>
              <w:tabs>
                <w:tab w:val="left" w:pos="1125"/>
                <w:tab w:val="left" w:pos="2293"/>
                <w:tab w:val="left" w:pos="3475"/>
                <w:tab w:val="left" w:pos="4857"/>
                <w:tab w:val="left" w:pos="5704"/>
                <w:tab w:val="left" w:pos="6750"/>
                <w:tab w:val="left" w:pos="7918"/>
                <w:tab w:val="left" w:pos="9103"/>
              </w:tabs>
              <w:ind w:left="4" w:right="89" w:firstLine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ATENÇÃO: </w:t>
            </w:r>
            <w:r>
              <w:rPr>
                <w:sz w:val="24"/>
              </w:rPr>
              <w:t>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preenchido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separadamente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cada 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projeto. Exemplo: se o projeto inclui cinco oficinas e três palestras, você deverá preencher oito formulários </w:t>
            </w:r>
            <w:r>
              <w:rPr>
                <w:spacing w:val="-4"/>
                <w:sz w:val="24"/>
              </w:rPr>
              <w:t>(um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oficina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um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palestra) </w:t>
            </w:r>
            <w:r>
              <w:rPr>
                <w:sz w:val="24"/>
              </w:rPr>
              <w:t>Não é permitido reunir ou descrever todas as ações em um único formulário.</w:t>
            </w:r>
          </w:p>
          <w:p w14:paraId="4302DF04" w14:textId="77777777" w:rsidR="00704E8D" w:rsidRDefault="00B262DA">
            <w:pPr>
              <w:pStyle w:val="TableParagraph"/>
              <w:spacing w:before="292"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ação descrita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espaço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 xml:space="preserve"> avaliada.</w:t>
            </w:r>
          </w:p>
        </w:tc>
      </w:tr>
      <w:tr w:rsidR="00704E8D" w14:paraId="167292CF" w14:textId="77777777">
        <w:trPr>
          <w:trHeight w:val="1463"/>
        </w:trPr>
        <w:tc>
          <w:tcPr>
            <w:tcW w:w="10066" w:type="dxa"/>
          </w:tcPr>
          <w:p w14:paraId="0844CBB4" w14:textId="77777777" w:rsidR="00704E8D" w:rsidRDefault="00B262D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9CB9F96" wp14:editId="43B623C5">
                      <wp:simplePos x="0" y="0"/>
                      <wp:positionH relativeFrom="column">
                        <wp:posOffset>1582674</wp:posOffset>
                      </wp:positionH>
                      <wp:positionV relativeFrom="paragraph">
                        <wp:posOffset>378914</wp:posOffset>
                      </wp:positionV>
                      <wp:extent cx="166370" cy="1663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1" y="156972"/>
                                      </a:lnTo>
                                      <a:lnTo>
                                        <a:pt x="156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4ADF09B" id="Group 4" o:spid="_x0000_s1026" style="position:absolute;margin-left:124.6pt;margin-top:29.85pt;width:13.1pt;height:13.1pt;z-index:-1580646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">
                      <v:shape id="Graphic 5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" path="m,156972r156971,l156971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3D871415" wp14:editId="021A4977">
                      <wp:simplePos x="0" y="0"/>
                      <wp:positionH relativeFrom="column">
                        <wp:posOffset>3048889</wp:posOffset>
                      </wp:positionH>
                      <wp:positionV relativeFrom="paragraph">
                        <wp:posOffset>378914</wp:posOffset>
                      </wp:positionV>
                      <wp:extent cx="166370" cy="1663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249B2AE" id="Group 6" o:spid="_x0000_s1026" style="position:absolute;margin-left:240.05pt;margin-top:29.85pt;width:13.1pt;height:13.1pt;z-index:-1580595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">
                      <v:shape id="Graphic 7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458119EB" wp14:editId="04CC355A">
                      <wp:simplePos x="0" y="0"/>
                      <wp:positionH relativeFrom="column">
                        <wp:posOffset>4866894</wp:posOffset>
                      </wp:positionH>
                      <wp:positionV relativeFrom="paragraph">
                        <wp:posOffset>378914</wp:posOffset>
                      </wp:positionV>
                      <wp:extent cx="166370" cy="1663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31AFA86" id="Group 8" o:spid="_x0000_s1026" style="position:absolute;margin-left:383.2pt;margin-top:29.85pt;width:13.1pt;height:13.1pt;z-index:-1580544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">
                      <v:shape id="Graphic 9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" path="m,156972r156972,l156972,,,,,15697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Marque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“x”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apenas uma</w:t>
            </w:r>
            <w:r>
              <w:rPr>
                <w:b/>
                <w:spacing w:val="-4"/>
                <w:sz w:val="24"/>
              </w:rPr>
              <w:t xml:space="preserve"> área.</w:t>
            </w:r>
          </w:p>
          <w:p w14:paraId="52475AC8" w14:textId="77777777" w:rsidR="00704E8D" w:rsidRDefault="00B262DA">
            <w:pPr>
              <w:pStyle w:val="TableParagraph"/>
              <w:tabs>
                <w:tab w:val="left" w:pos="2825"/>
                <w:tab w:val="left" w:pos="5134"/>
                <w:tab w:val="left" w:pos="7998"/>
              </w:tabs>
              <w:spacing w:before="283"/>
              <w:ind w:left="110" w:right="529" w:firstLine="48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2927742B" wp14:editId="69A0717B">
                      <wp:simplePos x="0" y="0"/>
                      <wp:positionH relativeFrom="column">
                        <wp:posOffset>168529</wp:posOffset>
                      </wp:positionH>
                      <wp:positionV relativeFrom="paragraph">
                        <wp:posOffset>188414</wp:posOffset>
                      </wp:positionV>
                      <wp:extent cx="166370" cy="1663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156971"/>
                                      </a:moveTo>
                                      <a:lnTo>
                                        <a:pt x="156972" y="156971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1CF707A5" id="Group 10" o:spid="_x0000_s1026" style="position:absolute;margin-left:13.25pt;margin-top:14.85pt;width:13.1pt;height:13.1pt;z-index:-1580697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">
                      <v:shape id="Graphic 1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" path="m,156971r156972,l156972,,,,,15697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Área: Técnica</w:t>
            </w:r>
            <w:r>
              <w:rPr>
                <w:b/>
                <w:sz w:val="24"/>
              </w:rPr>
              <w:tab/>
              <w:t>Área: Artística</w:t>
            </w:r>
            <w:r>
              <w:rPr>
                <w:b/>
                <w:sz w:val="24"/>
              </w:rPr>
              <w:tab/>
              <w:t>Área: Gestão Cultural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Área: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Produção Cultural</w:t>
            </w:r>
          </w:p>
        </w:tc>
      </w:tr>
      <w:tr w:rsidR="00704E8D" w14:paraId="1DDA58B5" w14:textId="77777777">
        <w:trPr>
          <w:trHeight w:val="878"/>
        </w:trPr>
        <w:tc>
          <w:tcPr>
            <w:tcW w:w="10066" w:type="dxa"/>
          </w:tcPr>
          <w:p w14:paraId="4476D51B" w14:textId="77777777" w:rsidR="00704E8D" w:rsidRDefault="00B262D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Quais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segmentos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atingidas.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Especifique?</w:t>
            </w:r>
          </w:p>
        </w:tc>
      </w:tr>
      <w:tr w:rsidR="00704E8D" w14:paraId="308242DC" w14:textId="77777777">
        <w:trPr>
          <w:trHeight w:val="292"/>
        </w:trPr>
        <w:tc>
          <w:tcPr>
            <w:tcW w:w="10066" w:type="dxa"/>
          </w:tcPr>
          <w:p w14:paraId="5C89E0CF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</w:tr>
      <w:tr w:rsidR="00704E8D" w14:paraId="471F8626" w14:textId="77777777">
        <w:trPr>
          <w:trHeight w:val="292"/>
        </w:trPr>
        <w:tc>
          <w:tcPr>
            <w:tcW w:w="10066" w:type="dxa"/>
          </w:tcPr>
          <w:p w14:paraId="104BCDB6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CURSO:</w:t>
            </w:r>
          </w:p>
        </w:tc>
      </w:tr>
      <w:tr w:rsidR="00704E8D" w14:paraId="4A51B3AE" w14:textId="77777777">
        <w:trPr>
          <w:trHeight w:val="292"/>
        </w:trPr>
        <w:tc>
          <w:tcPr>
            <w:tcW w:w="10066" w:type="dxa"/>
          </w:tcPr>
          <w:p w14:paraId="1F6A4124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tenha):</w:t>
            </w:r>
          </w:p>
        </w:tc>
      </w:tr>
      <w:tr w:rsidR="00704E8D" w14:paraId="79179819" w14:textId="77777777">
        <w:trPr>
          <w:trHeight w:val="292"/>
        </w:trPr>
        <w:tc>
          <w:tcPr>
            <w:tcW w:w="10066" w:type="dxa"/>
          </w:tcPr>
          <w:p w14:paraId="3B66FD7E" w14:textId="77777777" w:rsidR="00704E8D" w:rsidRDefault="00B262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(faça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um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resumo 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conteúdo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</w:t>
            </w:r>
            <w:r>
              <w:rPr>
                <w:color w:val="FF0000"/>
                <w:spacing w:val="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em </w:t>
            </w:r>
            <w:r>
              <w:rPr>
                <w:color w:val="FF0000"/>
                <w:spacing w:val="-2"/>
                <w:sz w:val="24"/>
              </w:rPr>
              <w:t>tópicos).</w:t>
            </w:r>
          </w:p>
        </w:tc>
      </w:tr>
      <w:tr w:rsidR="00704E8D" w14:paraId="5020A17A" w14:textId="77777777">
        <w:trPr>
          <w:trHeight w:val="292"/>
        </w:trPr>
        <w:tc>
          <w:tcPr>
            <w:tcW w:w="10066" w:type="dxa"/>
          </w:tcPr>
          <w:p w14:paraId="1932E24F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3556C925" w14:textId="77777777">
        <w:trPr>
          <w:trHeight w:val="292"/>
        </w:trPr>
        <w:tc>
          <w:tcPr>
            <w:tcW w:w="10066" w:type="dxa"/>
          </w:tcPr>
          <w:p w14:paraId="0EDFA8AE" w14:textId="77777777" w:rsidR="00704E8D" w:rsidRDefault="00B262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OBJETIVOS: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objetivos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gerais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específicos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curso).</w:t>
            </w:r>
          </w:p>
        </w:tc>
      </w:tr>
      <w:tr w:rsidR="00704E8D" w14:paraId="128A2928" w14:textId="77777777">
        <w:trPr>
          <w:trHeight w:val="292"/>
        </w:trPr>
        <w:tc>
          <w:tcPr>
            <w:tcW w:w="10066" w:type="dxa"/>
          </w:tcPr>
          <w:p w14:paraId="5D6F512E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9599608" w14:textId="77777777" w:rsidR="00704E8D" w:rsidRDefault="00704E8D">
      <w:pPr>
        <w:pStyle w:val="TableParagraph"/>
        <w:rPr>
          <w:rFonts w:ascii="Times New Roman"/>
          <w:sz w:val="20"/>
        </w:rPr>
        <w:sectPr w:rsidR="00704E8D" w:rsidSect="00436918">
          <w:headerReference w:type="default" r:id="rId6"/>
          <w:footerReference w:type="default" r:id="rId7"/>
          <w:type w:val="continuous"/>
          <w:pgSz w:w="11920" w:h="16850"/>
          <w:pgMar w:top="2480" w:right="708" w:bottom="1300" w:left="850" w:header="283" w:footer="0" w:gutter="0"/>
          <w:pgNumType w:start="1"/>
          <w:cols w:space="720"/>
          <w:docGrid w:linePitch="299"/>
        </w:sectPr>
      </w:pPr>
    </w:p>
    <w:p w14:paraId="5CDD9B14" w14:textId="77777777" w:rsidR="00704E8D" w:rsidRDefault="00704E8D">
      <w:pPr>
        <w:spacing w:before="5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6"/>
      </w:tblGrid>
      <w:tr w:rsidR="00704E8D" w14:paraId="594F7588" w14:textId="77777777">
        <w:trPr>
          <w:trHeight w:val="878"/>
        </w:trPr>
        <w:tc>
          <w:tcPr>
            <w:tcW w:w="10066" w:type="dxa"/>
          </w:tcPr>
          <w:p w14:paraId="3C9336DE" w14:textId="77777777" w:rsidR="00704E8D" w:rsidRDefault="00B262DA">
            <w:pPr>
              <w:pStyle w:val="TableParagraph"/>
              <w:spacing w:line="292" w:lineRule="exact"/>
              <w:ind w:left="110" w:firstLine="141"/>
              <w:rPr>
                <w:sz w:val="24"/>
              </w:rPr>
            </w:pPr>
            <w:r>
              <w:rPr>
                <w:b/>
                <w:sz w:val="24"/>
              </w:rPr>
              <w:t>PÚBLICO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ALVO: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3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as</w:t>
            </w:r>
            <w:r>
              <w:rPr>
                <w:color w:val="FF0000"/>
                <w:spacing w:val="3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características</w:t>
            </w:r>
            <w:r>
              <w:rPr>
                <w:color w:val="FF0000"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preferenciais</w:t>
            </w:r>
            <w:r>
              <w:rPr>
                <w:color w:val="FF0000"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3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público</w:t>
            </w:r>
            <w:r>
              <w:rPr>
                <w:color w:val="FF0000"/>
                <w:spacing w:val="3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3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</w:t>
            </w:r>
            <w:r>
              <w:rPr>
                <w:color w:val="FF0000"/>
                <w:spacing w:val="3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trabalhado.</w:t>
            </w:r>
            <w:r>
              <w:rPr>
                <w:color w:val="FF0000"/>
                <w:spacing w:val="3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Ex.:</w:t>
            </w:r>
            <w:r>
              <w:rPr>
                <w:color w:val="FF0000"/>
                <w:spacing w:val="3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faixa</w:t>
            </w:r>
          </w:p>
          <w:p w14:paraId="76ACAC00" w14:textId="77777777" w:rsidR="00704E8D" w:rsidRDefault="00B262DA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etária, nível de formação,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sexo, faixa de renda, local de moradia,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membro de uma comunidade ou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grupo, etc.).</w:t>
            </w:r>
          </w:p>
        </w:tc>
      </w:tr>
      <w:tr w:rsidR="00704E8D" w14:paraId="7C46652C" w14:textId="77777777">
        <w:trPr>
          <w:trHeight w:val="292"/>
        </w:trPr>
        <w:tc>
          <w:tcPr>
            <w:tcW w:w="10066" w:type="dxa"/>
          </w:tcPr>
          <w:p w14:paraId="585CD439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TURMAS-</w:t>
            </w:r>
            <w:r>
              <w:rPr>
                <w:b/>
                <w:spacing w:val="-2"/>
                <w:sz w:val="24"/>
              </w:rPr>
              <w:t>PALESTRAS:</w:t>
            </w:r>
          </w:p>
        </w:tc>
      </w:tr>
      <w:tr w:rsidR="00704E8D" w14:paraId="3E5F61CB" w14:textId="77777777">
        <w:trPr>
          <w:trHeight w:val="292"/>
        </w:trPr>
        <w:tc>
          <w:tcPr>
            <w:tcW w:w="10066" w:type="dxa"/>
          </w:tcPr>
          <w:p w14:paraId="33A43A5A" w14:textId="77777777" w:rsidR="00704E8D" w:rsidRDefault="00B262D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TURMA-PALESTRA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(ESTIMADO):</w:t>
            </w:r>
          </w:p>
        </w:tc>
      </w:tr>
      <w:tr w:rsidR="00704E8D" w14:paraId="25608B48" w14:textId="77777777">
        <w:trPr>
          <w:trHeight w:val="585"/>
        </w:trPr>
        <w:tc>
          <w:tcPr>
            <w:tcW w:w="10066" w:type="dxa"/>
          </w:tcPr>
          <w:p w14:paraId="6C376D14" w14:textId="77777777" w:rsidR="00704E8D" w:rsidRDefault="00B262DA">
            <w:pPr>
              <w:pStyle w:val="TableParagraph"/>
              <w:spacing w:before="13" w:line="276" w:lineRule="exact"/>
              <w:ind w:left="110" w:firstLine="141"/>
              <w:rPr>
                <w:sz w:val="24"/>
              </w:rPr>
            </w:pPr>
            <w:r>
              <w:rPr>
                <w:b/>
                <w:sz w:val="24"/>
              </w:rPr>
              <w:t>METODOLOGIA: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métodos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7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técnicas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utilizados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7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seu</w:t>
            </w:r>
            <w:r>
              <w:rPr>
                <w:color w:val="FF0000"/>
                <w:spacing w:val="7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</w:t>
            </w:r>
            <w:r>
              <w:rPr>
                <w:color w:val="FF0000"/>
                <w:spacing w:val="7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8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atingir</w:t>
            </w:r>
            <w:r>
              <w:rPr>
                <w:color w:val="FF0000"/>
                <w:spacing w:val="7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seus </w:t>
            </w:r>
            <w:r>
              <w:rPr>
                <w:color w:val="FF0000"/>
                <w:spacing w:val="-2"/>
                <w:sz w:val="24"/>
              </w:rPr>
              <w:t>objetivos).</w:t>
            </w:r>
          </w:p>
        </w:tc>
      </w:tr>
      <w:tr w:rsidR="00704E8D" w14:paraId="485EEE35" w14:textId="77777777">
        <w:trPr>
          <w:trHeight w:val="295"/>
        </w:trPr>
        <w:tc>
          <w:tcPr>
            <w:tcW w:w="10066" w:type="dxa"/>
          </w:tcPr>
          <w:p w14:paraId="03CC1C1B" w14:textId="77777777" w:rsidR="00704E8D" w:rsidRDefault="00704E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04E8D" w14:paraId="01414FEE" w14:textId="77777777">
        <w:trPr>
          <w:trHeight w:val="290"/>
        </w:trPr>
        <w:tc>
          <w:tcPr>
            <w:tcW w:w="10066" w:type="dxa"/>
          </w:tcPr>
          <w:p w14:paraId="7CE53C25" w14:textId="77777777" w:rsidR="00704E8D" w:rsidRDefault="00B262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DIDÁTICOS: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equipamentos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ou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materiais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serão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utilizados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no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curso).</w:t>
            </w:r>
          </w:p>
        </w:tc>
      </w:tr>
      <w:tr w:rsidR="00704E8D" w14:paraId="4E9D93B0" w14:textId="77777777">
        <w:trPr>
          <w:trHeight w:val="292"/>
        </w:trPr>
        <w:tc>
          <w:tcPr>
            <w:tcW w:w="10066" w:type="dxa"/>
          </w:tcPr>
          <w:p w14:paraId="41A413EF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0711649E" w14:textId="77777777">
        <w:trPr>
          <w:trHeight w:val="585"/>
        </w:trPr>
        <w:tc>
          <w:tcPr>
            <w:tcW w:w="10066" w:type="dxa"/>
          </w:tcPr>
          <w:p w14:paraId="0E37A068" w14:textId="77777777" w:rsidR="00704E8D" w:rsidRDefault="00B262DA">
            <w:pPr>
              <w:pStyle w:val="TableParagraph"/>
              <w:spacing w:before="6"/>
              <w:rPr>
                <w:sz w:val="24"/>
              </w:rPr>
            </w:pPr>
            <w:r>
              <w:rPr>
                <w:b/>
                <w:sz w:val="24"/>
              </w:rPr>
              <w:t>PERIODICIDADE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duração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curso: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horas,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dias,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semanas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meses).</w:t>
            </w:r>
          </w:p>
        </w:tc>
      </w:tr>
      <w:tr w:rsidR="00704E8D" w14:paraId="5A664679" w14:textId="77777777">
        <w:trPr>
          <w:trHeight w:val="805"/>
        </w:trPr>
        <w:tc>
          <w:tcPr>
            <w:tcW w:w="10066" w:type="dxa"/>
          </w:tcPr>
          <w:p w14:paraId="414DA2AB" w14:textId="77777777" w:rsidR="00704E8D" w:rsidRDefault="00704E8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04E8D" w14:paraId="75DEAAE7" w14:textId="77777777">
        <w:trPr>
          <w:trHeight w:val="585"/>
        </w:trPr>
        <w:tc>
          <w:tcPr>
            <w:tcW w:w="10066" w:type="dxa"/>
          </w:tcPr>
          <w:p w14:paraId="20AA6D52" w14:textId="77777777" w:rsidR="00704E8D" w:rsidRDefault="00B262DA">
            <w:pPr>
              <w:pStyle w:val="TableParagraph"/>
              <w:spacing w:before="6" w:line="284" w:lineRule="exact"/>
              <w:rPr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HORÁRIA: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(registre</w:t>
            </w:r>
            <w:r>
              <w:rPr>
                <w:color w:val="FF0000"/>
                <w:spacing w:val="2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forma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como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será</w:t>
            </w:r>
            <w:r>
              <w:rPr>
                <w:color w:val="FF0000"/>
                <w:spacing w:val="2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distribuição</w:t>
            </w:r>
            <w:r>
              <w:rPr>
                <w:color w:val="FF0000"/>
                <w:spacing w:val="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2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carga</w:t>
            </w:r>
            <w:r>
              <w:rPr>
                <w:color w:val="FF0000"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horária</w:t>
            </w:r>
            <w:r>
              <w:rPr>
                <w:color w:val="FF0000"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curso)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pacing w:val="-10"/>
                <w:sz w:val="24"/>
              </w:rPr>
              <w:t>-</w:t>
            </w:r>
          </w:p>
          <w:p w14:paraId="4530A2B4" w14:textId="77777777" w:rsidR="00704E8D" w:rsidRDefault="00B262D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mínimo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80h.</w:t>
            </w:r>
          </w:p>
        </w:tc>
      </w:tr>
      <w:tr w:rsidR="00704E8D" w14:paraId="530D4CA9" w14:textId="77777777">
        <w:trPr>
          <w:trHeight w:val="292"/>
        </w:trPr>
        <w:tc>
          <w:tcPr>
            <w:tcW w:w="10066" w:type="dxa"/>
          </w:tcPr>
          <w:p w14:paraId="7A4F661C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6081AE30" w14:textId="77777777">
        <w:trPr>
          <w:trHeight w:val="292"/>
        </w:trPr>
        <w:tc>
          <w:tcPr>
            <w:tcW w:w="10066" w:type="dxa"/>
          </w:tcPr>
          <w:p w14:paraId="4042DF6A" w14:textId="77777777" w:rsidR="00704E8D" w:rsidRDefault="00B262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CERTIFICAÇÃO: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quais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critérios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recebimento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certificados).</w:t>
            </w:r>
          </w:p>
        </w:tc>
      </w:tr>
      <w:tr w:rsidR="00704E8D" w14:paraId="4162C5CB" w14:textId="77777777">
        <w:trPr>
          <w:trHeight w:val="292"/>
        </w:trPr>
        <w:tc>
          <w:tcPr>
            <w:tcW w:w="10066" w:type="dxa"/>
          </w:tcPr>
          <w:p w14:paraId="6A04489E" w14:textId="77777777" w:rsidR="00704E8D" w:rsidRDefault="00704E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4E8D" w14:paraId="62039CD3" w14:textId="77777777">
        <w:trPr>
          <w:trHeight w:val="877"/>
        </w:trPr>
        <w:tc>
          <w:tcPr>
            <w:tcW w:w="10066" w:type="dxa"/>
          </w:tcPr>
          <w:p w14:paraId="054AC1E9" w14:textId="77777777" w:rsidR="00704E8D" w:rsidRDefault="00B262DA">
            <w:pPr>
              <w:pStyle w:val="TableParagraph"/>
              <w:spacing w:before="13" w:line="232" w:lineRule="auto"/>
              <w:ind w:left="110" w:firstLine="141"/>
              <w:rPr>
                <w:sz w:val="24"/>
              </w:rPr>
            </w:pPr>
            <w:r>
              <w:rPr>
                <w:b/>
                <w:sz w:val="24"/>
              </w:rPr>
              <w:t>REFERÊNCIAS: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(Indique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bibliografia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–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livros,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artigos,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periódicos,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folhetos,</w:t>
            </w:r>
            <w:r>
              <w:rPr>
                <w:color w:val="FF0000"/>
                <w:spacing w:val="80"/>
                <w:w w:val="15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monografias, dissertações,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teses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ou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outros</w:t>
            </w:r>
            <w:r>
              <w:rPr>
                <w:color w:val="FF0000"/>
                <w:spacing w:val="1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itens,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2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exemplo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sites,</w:t>
            </w:r>
            <w:r>
              <w:rPr>
                <w:color w:val="FF0000"/>
                <w:spacing w:val="1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blogs,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vídeos,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vivências,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saberes,</w:t>
            </w:r>
            <w:r>
              <w:rPr>
                <w:color w:val="FF0000"/>
                <w:spacing w:val="2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etc.,</w:t>
            </w:r>
            <w:r>
              <w:rPr>
                <w:color w:val="FF0000"/>
                <w:spacing w:val="2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que</w:t>
            </w:r>
          </w:p>
          <w:p w14:paraId="1FFDADDC" w14:textId="77777777" w:rsidR="00704E8D" w:rsidRDefault="00B262DA">
            <w:pPr>
              <w:pStyle w:val="TableParagraph"/>
              <w:spacing w:before="3" w:line="273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serão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utilizados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como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referência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ação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formativa).</w:t>
            </w:r>
          </w:p>
        </w:tc>
      </w:tr>
    </w:tbl>
    <w:p w14:paraId="3FA42491" w14:textId="77777777" w:rsidR="005C2166" w:rsidRDefault="005C2166">
      <w:pPr>
        <w:pStyle w:val="TableParagraph"/>
        <w:spacing w:line="273" w:lineRule="exact"/>
        <w:rPr>
          <w:sz w:val="24"/>
        </w:rPr>
      </w:pPr>
    </w:p>
    <w:p w14:paraId="171BA752" w14:textId="77777777" w:rsidR="00704E8D" w:rsidRDefault="00B262DA">
      <w:pPr>
        <w:pStyle w:val="Corpodetexto"/>
        <w:spacing w:before="192"/>
        <w:ind w:left="143" w:right="710"/>
        <w:jc w:val="both"/>
      </w:pPr>
      <w:r>
        <w:t xml:space="preserve">Observação: como proposta básica, todos os campos deste formulário deverão ser preenchidos; no entanto, o proponente poderá acrescentar outras informações que julgar </w:t>
      </w:r>
      <w:r>
        <w:rPr>
          <w:spacing w:val="-2"/>
        </w:rPr>
        <w:t>necessárias.</w:t>
      </w:r>
    </w:p>
    <w:sectPr w:rsidR="00704E8D" w:rsidSect="00175DB7">
      <w:headerReference w:type="default" r:id="rId8"/>
      <w:footerReference w:type="default" r:id="rId9"/>
      <w:pgSz w:w="11920" w:h="16850"/>
      <w:pgMar w:top="2480" w:right="708" w:bottom="1300" w:left="850" w:header="8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0633" w14:textId="77777777" w:rsidR="00F43A50" w:rsidRDefault="00F43A50">
      <w:r>
        <w:separator/>
      </w:r>
    </w:p>
  </w:endnote>
  <w:endnote w:type="continuationSeparator" w:id="0">
    <w:p w14:paraId="4E331A40" w14:textId="77777777" w:rsidR="00F43A50" w:rsidRDefault="00F4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369CA" w14:textId="6B7ECD61" w:rsidR="003B2343" w:rsidRDefault="00821016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9C5429">
      <w:rPr>
        <w:sz w:val="16"/>
        <w:szCs w:val="16"/>
      </w:rPr>
      <w:t>11</w:t>
    </w:r>
  </w:p>
  <w:p w14:paraId="7A99E36B" w14:textId="77777777" w:rsidR="00436918" w:rsidRDefault="00436918">
    <w:pPr>
      <w:spacing w:before="240" w:after="60"/>
      <w:jc w:val="center"/>
      <w:rPr>
        <w:sz w:val="16"/>
        <w:szCs w:val="16"/>
      </w:rPr>
    </w:pPr>
  </w:p>
  <w:p w14:paraId="342E42B9" w14:textId="357ADCBF" w:rsidR="003B2343" w:rsidRDefault="00436918">
    <w:pPr>
      <w:spacing w:after="200"/>
      <w:jc w:val="right"/>
    </w:pPr>
    <w:r>
      <w:rPr>
        <w:noProof/>
      </w:rPr>
      <w:drawing>
        <wp:inline distT="0" distB="0" distL="0" distR="0" wp14:anchorId="45735E2F" wp14:editId="75F0FFE5">
          <wp:extent cx="2495550" cy="257175"/>
          <wp:effectExtent l="0" t="0" r="0" b="9525"/>
          <wp:docPr id="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  <w:r w:rsidR="00821016">
      <w:rPr>
        <w:rFonts w:ascii="Cambria" w:hAnsi="Cambria" w:cs="Cambria"/>
        <w:sz w:val="20"/>
        <w:szCs w:val="20"/>
      </w:rPr>
      <w:t xml:space="preserve"> / </w:t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4EEE" w14:textId="16102444" w:rsidR="003B2343" w:rsidRDefault="00821016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175DB7">
      <w:rPr>
        <w:sz w:val="16"/>
        <w:szCs w:val="16"/>
      </w:rPr>
      <w:t>11</w:t>
    </w:r>
  </w:p>
  <w:p w14:paraId="044C0FB6" w14:textId="77777777" w:rsidR="00175DB7" w:rsidRDefault="00175DB7">
    <w:pPr>
      <w:spacing w:before="240" w:after="60"/>
      <w:jc w:val="center"/>
      <w:rPr>
        <w:sz w:val="16"/>
        <w:szCs w:val="16"/>
      </w:rPr>
    </w:pPr>
  </w:p>
  <w:p w14:paraId="4FB0B1FD" w14:textId="3F8EC8C7" w:rsidR="003B2343" w:rsidRDefault="00175DB7">
    <w:pPr>
      <w:spacing w:after="200"/>
      <w:jc w:val="right"/>
    </w:pPr>
    <w:r>
      <w:rPr>
        <w:noProof/>
      </w:rPr>
      <w:drawing>
        <wp:inline distT="0" distB="0" distL="0" distR="0" wp14:anchorId="63B96091" wp14:editId="59BA988E">
          <wp:extent cx="2590800" cy="390525"/>
          <wp:effectExtent l="0" t="0" r="0" b="9525"/>
          <wp:docPr id="13" name="Imagem 2" descr="Uma imagem contendo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2" descr="Uma imagem contendo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  <w:r w:rsidR="00821016">
      <w:rPr>
        <w:rFonts w:ascii="Cambria" w:hAnsi="Cambria" w:cs="Cambria"/>
        <w:sz w:val="20"/>
        <w:szCs w:val="20"/>
      </w:rPr>
      <w:t xml:space="preserve"> / </w:t>
    </w:r>
    <w:r w:rsidR="00821016">
      <w:rPr>
        <w:rFonts w:ascii="Cambria" w:hAnsi="Cambria" w:cs="Cambria"/>
        <w:b/>
        <w:bCs/>
        <w:sz w:val="20"/>
        <w:szCs w:val="20"/>
      </w:rPr>
      <w:fldChar w:fldCharType="begin"/>
    </w:r>
    <w:r w:rsidR="00821016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821016">
      <w:rPr>
        <w:rFonts w:ascii="Cambria" w:hAnsi="Cambria" w:cs="Cambria"/>
        <w:b/>
        <w:bCs/>
        <w:sz w:val="20"/>
        <w:szCs w:val="20"/>
      </w:rPr>
      <w:fldChar w:fldCharType="separate"/>
    </w:r>
    <w:r w:rsidR="00821016">
      <w:rPr>
        <w:rFonts w:ascii="Cambria" w:hAnsi="Cambria" w:cs="Cambria"/>
        <w:b/>
        <w:bCs/>
        <w:sz w:val="20"/>
        <w:szCs w:val="20"/>
      </w:rPr>
      <w:t>1</w:t>
    </w:r>
    <w:r w:rsidR="00821016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3CD12" w14:textId="77777777" w:rsidR="00F43A50" w:rsidRDefault="00F43A50">
      <w:r>
        <w:separator/>
      </w:r>
    </w:p>
  </w:footnote>
  <w:footnote w:type="continuationSeparator" w:id="0">
    <w:p w14:paraId="189B6700" w14:textId="77777777" w:rsidR="00F43A50" w:rsidRDefault="00F4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04C1" w14:textId="77777777" w:rsidR="003B2343" w:rsidRDefault="003B2343">
    <w:pPr>
      <w:rPr>
        <w:rFonts w:ascii="Arial" w:hAnsi="Arial" w:cs="Arial"/>
      </w:rPr>
    </w:pPr>
  </w:p>
  <w:p w14:paraId="0DA90F3F" w14:textId="77777777" w:rsidR="003B2343" w:rsidRDefault="00821016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A441A04" wp14:editId="11A6E60B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CECD0" w14:textId="77777777" w:rsidR="003B2343" w:rsidRDefault="003B2343">
    <w:pPr>
      <w:rPr>
        <w:rFonts w:ascii="Arial" w:hAnsi="Arial" w:cs="Arial"/>
      </w:rPr>
    </w:pPr>
  </w:p>
  <w:p w14:paraId="2565D4BC" w14:textId="77777777" w:rsidR="003B2343" w:rsidRDefault="00821016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4AD3FEA0" wp14:editId="41DC16AB">
          <wp:extent cx="5230495" cy="818515"/>
          <wp:effectExtent l="0" t="0" r="0" b="0"/>
          <wp:docPr id="197073139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9EFCB9" w14:textId="77777777" w:rsidR="003B2343" w:rsidRDefault="003B2343">
    <w:pPr>
      <w:jc w:val="center"/>
      <w:rPr>
        <w:rFonts w:ascii="Arial" w:hAnsi="Arial" w:cs="Arial"/>
        <w:sz w:val="20"/>
        <w:szCs w:val="2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8D"/>
    <w:rsid w:val="001732FF"/>
    <w:rsid w:val="00175DB7"/>
    <w:rsid w:val="001954C7"/>
    <w:rsid w:val="001D7588"/>
    <w:rsid w:val="00236CD4"/>
    <w:rsid w:val="00263A44"/>
    <w:rsid w:val="0033758A"/>
    <w:rsid w:val="00366F48"/>
    <w:rsid w:val="003B2343"/>
    <w:rsid w:val="00436918"/>
    <w:rsid w:val="00556DD3"/>
    <w:rsid w:val="00592188"/>
    <w:rsid w:val="005C2166"/>
    <w:rsid w:val="00704E8D"/>
    <w:rsid w:val="00821016"/>
    <w:rsid w:val="00846DA7"/>
    <w:rsid w:val="00850E4F"/>
    <w:rsid w:val="00941BE1"/>
    <w:rsid w:val="00980B79"/>
    <w:rsid w:val="009C5429"/>
    <w:rsid w:val="00A60621"/>
    <w:rsid w:val="00B262DA"/>
    <w:rsid w:val="00B753C9"/>
    <w:rsid w:val="00C40E7B"/>
    <w:rsid w:val="00C54D95"/>
    <w:rsid w:val="00D36E8A"/>
    <w:rsid w:val="00D83606"/>
    <w:rsid w:val="00D935F3"/>
    <w:rsid w:val="00DE5147"/>
    <w:rsid w:val="00E350A8"/>
    <w:rsid w:val="00F4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F179E"/>
  <w15:docId w15:val="{7B713F50-9719-43FC-B6C8-20C97AE9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2"/>
    </w:pPr>
  </w:style>
  <w:style w:type="paragraph" w:styleId="Cabealho">
    <w:name w:val="header"/>
    <w:basedOn w:val="Normal"/>
    <w:link w:val="CabealhoChar"/>
    <w:uiPriority w:val="99"/>
    <w:unhideWhenUsed/>
    <w:rsid w:val="00C40E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E7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0E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E7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ANEXO_I___AÇÕES_FORMATIVAS</dc:title>
  <dc:creator>jason.aquino</dc:creator>
  <cp:lastModifiedBy>Usuário</cp:lastModifiedBy>
  <cp:revision>10</cp:revision>
  <cp:lastPrinted>2026-05-11T22:44:00Z</cp:lastPrinted>
  <dcterms:created xsi:type="dcterms:W3CDTF">2026-05-05T13:31:00Z</dcterms:created>
  <dcterms:modified xsi:type="dcterms:W3CDTF">2026-05-11T22:44:00Z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para Microsoft 365</vt:lpwstr>
  </property>
</Properties>
</file>